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3726"/>
        <w:gridCol w:w="3726"/>
        <w:gridCol w:w="3726"/>
      </w:tblGrid>
      <w:tr w:rsidR="00631EEB" w:rsidRPr="00631EEB" w:rsidTr="00632296">
        <w:trPr>
          <w:trHeight w:val="12500"/>
        </w:trPr>
        <w:tc>
          <w:tcPr>
            <w:tcW w:w="3726" w:type="dxa"/>
          </w:tcPr>
          <w:p w:rsidR="00631EEB" w:rsidRDefault="00631EEB" w:rsidP="001077A2">
            <w:pPr>
              <w:rPr>
                <w:rFonts w:ascii="Comic Sans MS" w:hAnsi="Comic Sans MS"/>
                <w:sz w:val="20"/>
                <w:szCs w:val="20"/>
              </w:rPr>
            </w:pPr>
            <w:r w:rsidRPr="00A207B9">
              <w:rPr>
                <w:rFonts w:ascii="Comic Sans MS" w:hAnsi="Comic Sans MS"/>
                <w:sz w:val="20"/>
                <w:szCs w:val="20"/>
              </w:rPr>
              <w:t>Kindergarten</w:t>
            </w:r>
            <w:bookmarkStart w:id="0" w:name="_GoBack"/>
            <w:bookmarkEnd w:id="0"/>
          </w:p>
          <w:p w:rsidR="00A207B9" w:rsidRDefault="00A207B9" w:rsidP="001077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07B9" w:rsidRPr="008677D4" w:rsidRDefault="00A207B9" w:rsidP="008677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8677D4">
              <w:rPr>
                <w:rFonts w:ascii="Comic Sans MS" w:hAnsi="Comic Sans MS"/>
                <w:sz w:val="20"/>
                <w:szCs w:val="20"/>
              </w:rPr>
              <w:t>1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 w:rsidRPr="008677D4">
              <w:rPr>
                <w:rFonts w:ascii="Comic Sans MS" w:hAnsi="Comic Sans MS"/>
                <w:sz w:val="20"/>
                <w:szCs w:val="20"/>
              </w:rPr>
              <w:t xml:space="preserve"> pair of </w:t>
            </w:r>
            <w:r w:rsidR="000438D6">
              <w:rPr>
                <w:rFonts w:ascii="Comic Sans MS" w:hAnsi="Comic Sans MS"/>
                <w:sz w:val="20"/>
                <w:szCs w:val="20"/>
              </w:rPr>
              <w:t xml:space="preserve">safety </w:t>
            </w:r>
            <w:r w:rsidRPr="008677D4">
              <w:rPr>
                <w:rFonts w:ascii="Comic Sans MS" w:hAnsi="Comic Sans MS"/>
                <w:sz w:val="20"/>
                <w:szCs w:val="20"/>
              </w:rPr>
              <w:t xml:space="preserve">scissors </w:t>
            </w:r>
          </w:p>
          <w:p w:rsidR="00A207B9" w:rsidRPr="00A207B9" w:rsidRDefault="00A207B9" w:rsidP="00A207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07B9" w:rsidRPr="008677D4" w:rsidRDefault="00875C43" w:rsidP="008677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3-</w:t>
            </w:r>
            <w:r w:rsidR="00A207B9" w:rsidRPr="008677D4">
              <w:rPr>
                <w:rFonts w:ascii="Comic Sans MS" w:hAnsi="Comic Sans MS"/>
                <w:sz w:val="20"/>
                <w:szCs w:val="20"/>
              </w:rPr>
              <w:t xml:space="preserve"> boxes of crayons </w:t>
            </w:r>
          </w:p>
          <w:p w:rsidR="00A207B9" w:rsidRPr="00A207B9" w:rsidRDefault="00A207B9" w:rsidP="00A207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07B9" w:rsidRPr="008677D4" w:rsidRDefault="000438D6" w:rsidP="008677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 w:rsidR="00A207B9" w:rsidRPr="008677D4">
              <w:rPr>
                <w:rFonts w:ascii="Comic Sans MS" w:hAnsi="Comic Sans MS"/>
                <w:sz w:val="20"/>
                <w:szCs w:val="20"/>
              </w:rPr>
              <w:t xml:space="preserve"> glue sticks </w:t>
            </w:r>
          </w:p>
          <w:p w:rsidR="00A207B9" w:rsidRPr="00A207B9" w:rsidRDefault="00A207B9" w:rsidP="00A207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07B9" w:rsidRPr="008677D4" w:rsidRDefault="00A207B9" w:rsidP="008677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8677D4">
              <w:rPr>
                <w:rFonts w:ascii="Comic Sans MS" w:hAnsi="Comic Sans MS"/>
                <w:sz w:val="20"/>
                <w:szCs w:val="20"/>
              </w:rPr>
              <w:t xml:space="preserve">24 #2 pencils </w:t>
            </w:r>
          </w:p>
          <w:p w:rsidR="00A207B9" w:rsidRPr="00A207B9" w:rsidRDefault="00A207B9" w:rsidP="00A207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07B9" w:rsidRPr="008677D4" w:rsidRDefault="00A207B9" w:rsidP="008677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 w:rsidRPr="008677D4">
              <w:rPr>
                <w:rFonts w:ascii="Comic Sans MS" w:hAnsi="Comic Sans MS"/>
                <w:sz w:val="20"/>
                <w:szCs w:val="20"/>
              </w:rPr>
              <w:t>2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 w:rsidRPr="008677D4">
              <w:rPr>
                <w:rFonts w:ascii="Comic Sans MS" w:hAnsi="Comic Sans MS"/>
                <w:sz w:val="20"/>
                <w:szCs w:val="20"/>
              </w:rPr>
              <w:t xml:space="preserve"> dry erase markers </w:t>
            </w:r>
          </w:p>
          <w:p w:rsidR="00A207B9" w:rsidRPr="00A207B9" w:rsidRDefault="00A207B9" w:rsidP="00A207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438D6" w:rsidRDefault="000438D6" w:rsidP="008677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 w:rsidR="00A207B9" w:rsidRPr="008677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pink</w:t>
            </w:r>
            <w:r w:rsidR="00A207B9" w:rsidRPr="008677D4">
              <w:rPr>
                <w:rFonts w:ascii="Comic Sans MS" w:hAnsi="Comic Sans MS"/>
                <w:sz w:val="20"/>
                <w:szCs w:val="20"/>
              </w:rPr>
              <w:t xml:space="preserve"> eraser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0438D6" w:rsidRPr="000438D6" w:rsidRDefault="000438D6" w:rsidP="000438D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A207B9" w:rsidRDefault="000438D6" w:rsidP="008677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Kindergarten primary writing tablets</w:t>
            </w:r>
          </w:p>
          <w:p w:rsidR="000438D6" w:rsidRPr="000438D6" w:rsidRDefault="000438D6" w:rsidP="000438D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438D6" w:rsidRDefault="000438D6" w:rsidP="008677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plastic 2 prong folders with pongs</w:t>
            </w:r>
          </w:p>
          <w:p w:rsidR="000438D6" w:rsidRPr="000438D6" w:rsidRDefault="000438D6" w:rsidP="000438D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438D6" w:rsidRDefault="000438D6" w:rsidP="008677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supply bag with a zipper</w:t>
            </w:r>
          </w:p>
          <w:p w:rsidR="000438D6" w:rsidRPr="000438D6" w:rsidRDefault="000438D6" w:rsidP="000438D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438D6" w:rsidRDefault="000438D6" w:rsidP="008677D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Writing Journal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from  Knowledge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Tree</w:t>
            </w:r>
          </w:p>
          <w:p w:rsidR="000438D6" w:rsidRPr="000438D6" w:rsidRDefault="000438D6" w:rsidP="000438D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A207B9">
              <w:rPr>
                <w:rFonts w:ascii="Comic Sans MS" w:hAnsi="Comic Sans MS" w:cs="Arial"/>
                <w:noProof/>
                <w:color w:val="444444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34327483" wp14:editId="0EAC8A87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184785</wp:posOffset>
                  </wp:positionV>
                  <wp:extent cx="1262380" cy="1262380"/>
                  <wp:effectExtent l="0" t="0" r="0" b="0"/>
                  <wp:wrapNone/>
                  <wp:docPr id="4" name="Picture 4" descr="Mead MEA09956 Primary Journal K-2nd Grade MEA09956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ad MEA09956 Primary Journal K-2nd Grade MEA09956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8D6" w:rsidRDefault="000438D6" w:rsidP="000438D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438D6" w:rsidRDefault="000438D6" w:rsidP="000438D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438D6" w:rsidRDefault="000438D6" w:rsidP="000438D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438D6" w:rsidRDefault="000438D6" w:rsidP="000438D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438D6" w:rsidRDefault="000438D6" w:rsidP="000438D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438D6" w:rsidRDefault="000438D6" w:rsidP="000438D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438D6" w:rsidRDefault="000438D6" w:rsidP="000438D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0438D6" w:rsidRDefault="000438D6" w:rsidP="000438D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2D2C39" w:rsidRPr="00A207B9" w:rsidRDefault="002D2C39" w:rsidP="002D2C39">
            <w:pPr>
              <w:ind w:left="234" w:hanging="18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207B9">
              <w:rPr>
                <w:rFonts w:ascii="Comic Sans MS" w:hAnsi="Comic Sans MS"/>
                <w:b/>
                <w:sz w:val="20"/>
                <w:szCs w:val="20"/>
                <w:u w:val="single"/>
              </w:rPr>
              <w:t>Teacher’s Wish List</w:t>
            </w:r>
          </w:p>
          <w:p w:rsidR="002D2C39" w:rsidRDefault="002D2C39" w:rsidP="002D2C39">
            <w:p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r w:rsidRPr="00A207B9">
              <w:rPr>
                <w:rFonts w:ascii="Comic Sans MS" w:hAnsi="Comic Sans MS"/>
                <w:sz w:val="20"/>
                <w:szCs w:val="20"/>
              </w:rPr>
              <w:t xml:space="preserve">Kleenex            </w:t>
            </w:r>
          </w:p>
          <w:p w:rsidR="000438D6" w:rsidRPr="000438D6" w:rsidRDefault="002D2C39" w:rsidP="000438D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Baby wipes</w:t>
            </w:r>
          </w:p>
          <w:p w:rsidR="00A207B9" w:rsidRPr="00A207B9" w:rsidRDefault="00A207B9" w:rsidP="00A207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77D4" w:rsidRDefault="008677D4" w:rsidP="00A207B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07B9" w:rsidRDefault="00A207B9" w:rsidP="002D2C3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3AD7" w:rsidRPr="002D2C39" w:rsidRDefault="00CC3AD7" w:rsidP="002D2C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6" w:type="dxa"/>
          </w:tcPr>
          <w:p w:rsidR="00631EEB" w:rsidRPr="00A207B9" w:rsidRDefault="00631EEB" w:rsidP="001077A2">
            <w:pPr>
              <w:rPr>
                <w:rFonts w:ascii="Comic Sans MS" w:hAnsi="Comic Sans MS"/>
              </w:rPr>
            </w:pPr>
            <w:r w:rsidRPr="00A207B9">
              <w:rPr>
                <w:rFonts w:ascii="Comic Sans MS" w:hAnsi="Comic Sans MS"/>
              </w:rPr>
              <w:t>1</w:t>
            </w:r>
            <w:r w:rsidRPr="00A207B9">
              <w:rPr>
                <w:rFonts w:ascii="Comic Sans MS" w:hAnsi="Comic Sans MS"/>
                <w:vertAlign w:val="superscript"/>
              </w:rPr>
              <w:t>st</w:t>
            </w:r>
            <w:r w:rsidRPr="00A207B9">
              <w:rPr>
                <w:rFonts w:ascii="Comic Sans MS" w:hAnsi="Comic Sans MS"/>
              </w:rPr>
              <w:t xml:space="preserve"> Grade</w:t>
            </w:r>
          </w:p>
          <w:p w:rsidR="00A207B9" w:rsidRPr="00A207B9" w:rsidRDefault="00A207B9" w:rsidP="001077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207B9" w:rsidRPr="00A207B9" w:rsidRDefault="00875C43" w:rsidP="00A207B9">
            <w:pPr>
              <w:pStyle w:val="ListParagraph"/>
              <w:numPr>
                <w:ilvl w:val="0"/>
                <w:numId w:val="7"/>
              </w:num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3-</w:t>
            </w:r>
            <w:r w:rsidR="00A207B9" w:rsidRPr="00A207B9">
              <w:rPr>
                <w:rFonts w:ascii="Comic Sans MS" w:hAnsi="Comic Sans MS"/>
                <w:sz w:val="20"/>
                <w:szCs w:val="20"/>
              </w:rPr>
              <w:t xml:space="preserve"> boxes Crayola 16 count crayons</w:t>
            </w:r>
          </w:p>
          <w:p w:rsidR="00A207B9" w:rsidRPr="00A207B9" w:rsidRDefault="00A207B9" w:rsidP="00A207B9">
            <w:pPr>
              <w:pStyle w:val="ListParagraph"/>
              <w:numPr>
                <w:ilvl w:val="0"/>
                <w:numId w:val="7"/>
              </w:num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r w:rsidRPr="00A207B9">
              <w:rPr>
                <w:rFonts w:ascii="Comic Sans MS" w:hAnsi="Comic Sans MS"/>
                <w:sz w:val="20"/>
                <w:szCs w:val="20"/>
              </w:rPr>
              <w:t>1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 w:rsidRPr="00A207B9">
              <w:rPr>
                <w:rFonts w:ascii="Comic Sans MS" w:hAnsi="Comic Sans MS"/>
                <w:sz w:val="20"/>
                <w:szCs w:val="20"/>
              </w:rPr>
              <w:t xml:space="preserve"> pair of </w:t>
            </w:r>
            <w:r w:rsidR="00875C43">
              <w:rPr>
                <w:rFonts w:ascii="Comic Sans MS" w:hAnsi="Comic Sans MS"/>
                <w:sz w:val="20"/>
                <w:szCs w:val="20"/>
              </w:rPr>
              <w:t>safety</w:t>
            </w:r>
            <w:r w:rsidRPr="00A207B9">
              <w:rPr>
                <w:rFonts w:ascii="Comic Sans MS" w:hAnsi="Comic Sans MS"/>
                <w:sz w:val="20"/>
                <w:szCs w:val="20"/>
              </w:rPr>
              <w:t xml:space="preserve"> scissors</w:t>
            </w:r>
          </w:p>
          <w:p w:rsidR="00A207B9" w:rsidRPr="00A207B9" w:rsidRDefault="00875C43" w:rsidP="00A207B9">
            <w:pPr>
              <w:pStyle w:val="ListParagraph"/>
              <w:numPr>
                <w:ilvl w:val="0"/>
                <w:numId w:val="7"/>
              </w:num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2-</w:t>
            </w:r>
            <w:r w:rsidR="00A207B9" w:rsidRPr="00A207B9">
              <w:rPr>
                <w:rFonts w:ascii="Comic Sans MS" w:hAnsi="Comic Sans MS"/>
                <w:sz w:val="20"/>
                <w:szCs w:val="20"/>
              </w:rPr>
              <w:t xml:space="preserve"> large or 6 small Elmer’s glue sticks</w:t>
            </w:r>
          </w:p>
          <w:p w:rsidR="00A207B9" w:rsidRPr="00A207B9" w:rsidRDefault="00A207B9" w:rsidP="00A207B9">
            <w:pPr>
              <w:pStyle w:val="ListParagraph"/>
              <w:numPr>
                <w:ilvl w:val="0"/>
                <w:numId w:val="7"/>
              </w:num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r w:rsidRPr="00A207B9">
              <w:rPr>
                <w:rFonts w:ascii="Comic Sans MS" w:hAnsi="Comic Sans MS"/>
                <w:sz w:val="20"/>
                <w:szCs w:val="20"/>
              </w:rPr>
              <w:t>2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 w:rsidRPr="00A207B9">
              <w:rPr>
                <w:rFonts w:ascii="Comic Sans MS" w:hAnsi="Comic Sans MS"/>
                <w:sz w:val="20"/>
                <w:szCs w:val="20"/>
              </w:rPr>
              <w:t xml:space="preserve"> large pink erasers</w:t>
            </w:r>
          </w:p>
          <w:p w:rsidR="00A207B9" w:rsidRPr="00A207B9" w:rsidRDefault="00A207B9" w:rsidP="00A207B9">
            <w:pPr>
              <w:pStyle w:val="ListParagraph"/>
              <w:numPr>
                <w:ilvl w:val="0"/>
                <w:numId w:val="7"/>
              </w:num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r w:rsidRPr="00A207B9"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 w:rsidRPr="00A207B9">
              <w:rPr>
                <w:rFonts w:ascii="Comic Sans MS" w:hAnsi="Comic Sans MS"/>
                <w:sz w:val="20"/>
                <w:szCs w:val="20"/>
              </w:rPr>
              <w:t>pencil pouch</w:t>
            </w:r>
          </w:p>
          <w:p w:rsidR="00A207B9" w:rsidRPr="00A207B9" w:rsidRDefault="000438D6" w:rsidP="00A207B9">
            <w:pPr>
              <w:pStyle w:val="ListParagraph"/>
              <w:numPr>
                <w:ilvl w:val="0"/>
                <w:numId w:val="7"/>
              </w:num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Writing Journal </w:t>
            </w:r>
            <w:r w:rsidR="00A207B9" w:rsidRPr="00A207B9">
              <w:rPr>
                <w:rFonts w:ascii="Comic Sans MS" w:hAnsi="Comic Sans MS"/>
                <w:sz w:val="20"/>
                <w:szCs w:val="20"/>
              </w:rPr>
              <w:t>from Knowledge Tree.</w:t>
            </w:r>
            <w:r w:rsidR="00A207B9" w:rsidRPr="00A207B9">
              <w:rPr>
                <w:rFonts w:ascii="Comic Sans MS" w:hAnsi="Comic Sans MS" w:cs="Arial"/>
                <w:noProof/>
                <w:color w:val="444444"/>
                <w:sz w:val="20"/>
                <w:szCs w:val="20"/>
              </w:rPr>
              <w:t xml:space="preserve"> </w:t>
            </w:r>
            <w:r w:rsidR="00A207B9" w:rsidRPr="00A207B9">
              <w:rPr>
                <w:rFonts w:ascii="Comic Sans MS" w:hAnsi="Comic Sans MS" w:cs="Arial"/>
                <w:noProof/>
                <w:color w:val="444444"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179705</wp:posOffset>
                  </wp:positionV>
                  <wp:extent cx="1262380" cy="1262380"/>
                  <wp:effectExtent l="0" t="0" r="0" b="0"/>
                  <wp:wrapNone/>
                  <wp:docPr id="1" name="Picture 1" descr="Mead MEA09956 Primary Journal K-2nd Grade MEA09956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ad MEA09956 Primary Journal K-2nd Grade MEA09956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7B9" w:rsidRPr="00A207B9">
              <w:rPr>
                <w:rFonts w:ascii="Comic Sans MS" w:hAnsi="Comic Sans MS" w:cs="Arial"/>
                <w:noProof/>
                <w:color w:val="444444"/>
                <w:sz w:val="20"/>
                <w:szCs w:val="20"/>
              </w:rPr>
              <w:t xml:space="preserve">   </w:t>
            </w:r>
          </w:p>
          <w:p w:rsidR="00A207B9" w:rsidRPr="00A207B9" w:rsidRDefault="00A207B9" w:rsidP="00A207B9">
            <w:pPr>
              <w:pStyle w:val="ListParagraph"/>
              <w:ind w:left="234"/>
              <w:rPr>
                <w:rFonts w:ascii="Comic Sans MS" w:hAnsi="Comic Sans MS"/>
                <w:sz w:val="20"/>
                <w:szCs w:val="20"/>
              </w:rPr>
            </w:pPr>
          </w:p>
          <w:p w:rsidR="00A207B9" w:rsidRPr="00A207B9" w:rsidRDefault="00A207B9" w:rsidP="00A207B9">
            <w:pPr>
              <w:pStyle w:val="ListParagraph"/>
              <w:ind w:left="234"/>
              <w:rPr>
                <w:rFonts w:ascii="Comic Sans MS" w:hAnsi="Comic Sans MS"/>
                <w:sz w:val="20"/>
                <w:szCs w:val="20"/>
              </w:rPr>
            </w:pPr>
          </w:p>
          <w:p w:rsidR="00A207B9" w:rsidRPr="00A207B9" w:rsidRDefault="00A207B9" w:rsidP="00A207B9">
            <w:pPr>
              <w:pStyle w:val="ListParagraph"/>
              <w:ind w:left="234"/>
              <w:rPr>
                <w:rFonts w:ascii="Comic Sans MS" w:hAnsi="Comic Sans MS"/>
                <w:sz w:val="20"/>
                <w:szCs w:val="20"/>
              </w:rPr>
            </w:pPr>
          </w:p>
          <w:p w:rsidR="00A207B9" w:rsidRPr="00A207B9" w:rsidRDefault="00A207B9" w:rsidP="00A207B9">
            <w:pPr>
              <w:pStyle w:val="ListParagraph"/>
              <w:ind w:left="234"/>
              <w:rPr>
                <w:rFonts w:ascii="Comic Sans MS" w:hAnsi="Comic Sans MS"/>
                <w:sz w:val="20"/>
                <w:szCs w:val="20"/>
              </w:rPr>
            </w:pPr>
          </w:p>
          <w:p w:rsidR="00A207B9" w:rsidRPr="00A207B9" w:rsidRDefault="00A207B9" w:rsidP="00A207B9">
            <w:pPr>
              <w:pStyle w:val="ListParagraph"/>
              <w:ind w:left="234"/>
              <w:rPr>
                <w:rFonts w:ascii="Comic Sans MS" w:hAnsi="Comic Sans MS"/>
                <w:sz w:val="20"/>
                <w:szCs w:val="20"/>
              </w:rPr>
            </w:pPr>
          </w:p>
          <w:p w:rsidR="00A207B9" w:rsidRPr="00A207B9" w:rsidRDefault="00A207B9" w:rsidP="00A207B9">
            <w:pPr>
              <w:pStyle w:val="ListParagraph"/>
              <w:ind w:left="234"/>
              <w:rPr>
                <w:rFonts w:ascii="Comic Sans MS" w:hAnsi="Comic Sans MS"/>
                <w:sz w:val="20"/>
                <w:szCs w:val="20"/>
              </w:rPr>
            </w:pPr>
          </w:p>
          <w:p w:rsidR="00A207B9" w:rsidRPr="00A207B9" w:rsidRDefault="00A207B9" w:rsidP="00A207B9">
            <w:pPr>
              <w:pStyle w:val="ListParagraph"/>
              <w:ind w:left="234"/>
              <w:rPr>
                <w:rFonts w:ascii="Comic Sans MS" w:hAnsi="Comic Sans MS"/>
                <w:sz w:val="20"/>
                <w:szCs w:val="20"/>
              </w:rPr>
            </w:pPr>
            <w:r w:rsidRPr="00A207B9">
              <w:rPr>
                <w:rFonts w:ascii="Comic Sans MS" w:hAnsi="Comic Sans MS"/>
                <w:b/>
                <w:sz w:val="20"/>
                <w:szCs w:val="20"/>
              </w:rPr>
              <w:t>Lines for writing on bottom, space for picture on top.</w:t>
            </w:r>
          </w:p>
          <w:p w:rsidR="00A207B9" w:rsidRDefault="00A207B9" w:rsidP="00A207B9">
            <w:pPr>
              <w:pStyle w:val="ListParagraph"/>
              <w:ind w:left="234" w:hanging="18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207B9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OR</w:t>
            </w:r>
          </w:p>
          <w:p w:rsidR="00A207B9" w:rsidRPr="00A207B9" w:rsidRDefault="00A207B9" w:rsidP="00A207B9">
            <w:pPr>
              <w:pStyle w:val="ListParagraph"/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r w:rsidRPr="00EE2075">
              <w:rPr>
                <w:rFonts w:ascii="Comic Sans MS" w:hAnsi="Comic Sans MS"/>
                <w:sz w:val="20"/>
                <w:szCs w:val="20"/>
                <w:highlight w:val="yellow"/>
              </w:rPr>
              <w:t>Send two dollars and we’ll purchase one for you.</w:t>
            </w:r>
          </w:p>
          <w:p w:rsidR="00A207B9" w:rsidRPr="00A207B9" w:rsidRDefault="00A207B9" w:rsidP="00A207B9">
            <w:pPr>
              <w:pStyle w:val="ListParagraph"/>
              <w:numPr>
                <w:ilvl w:val="0"/>
                <w:numId w:val="7"/>
              </w:num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r w:rsidRPr="00A207B9">
              <w:rPr>
                <w:rFonts w:ascii="Comic Sans MS" w:hAnsi="Comic Sans MS"/>
                <w:sz w:val="20"/>
                <w:szCs w:val="20"/>
              </w:rPr>
              <w:t xml:space="preserve">48 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 w:rsidRPr="00A207B9">
              <w:rPr>
                <w:rFonts w:ascii="Comic Sans MS" w:hAnsi="Comic Sans MS"/>
                <w:sz w:val="20"/>
                <w:szCs w:val="20"/>
              </w:rPr>
              <w:t xml:space="preserve">(wood) (only </w:t>
            </w:r>
            <w:r w:rsidRPr="00A207B9">
              <w:rPr>
                <w:rFonts w:ascii="Comic Sans MS" w:hAnsi="Comic Sans MS"/>
                <w:b/>
                <w:sz w:val="20"/>
                <w:szCs w:val="20"/>
              </w:rPr>
              <w:t>yellow)</w:t>
            </w:r>
            <w:r w:rsidRPr="00A207B9">
              <w:rPr>
                <w:rFonts w:ascii="Comic Sans MS" w:hAnsi="Comic Sans MS"/>
                <w:sz w:val="20"/>
                <w:szCs w:val="20"/>
              </w:rPr>
              <w:t xml:space="preserve"> pencils</w:t>
            </w:r>
          </w:p>
          <w:p w:rsidR="00A207B9" w:rsidRPr="00A207B9" w:rsidRDefault="00A207B9" w:rsidP="00A207B9">
            <w:pPr>
              <w:pStyle w:val="ListParagraph"/>
              <w:numPr>
                <w:ilvl w:val="0"/>
                <w:numId w:val="7"/>
              </w:num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r w:rsidRPr="00A207B9">
              <w:rPr>
                <w:rFonts w:ascii="Comic Sans MS" w:hAnsi="Comic Sans MS"/>
                <w:sz w:val="20"/>
                <w:szCs w:val="20"/>
              </w:rPr>
              <w:t>4-two pocket folders with prongs</w:t>
            </w:r>
          </w:p>
          <w:p w:rsidR="00A207B9" w:rsidRPr="00A207B9" w:rsidRDefault="00875C43" w:rsidP="00A207B9">
            <w:pPr>
              <w:pStyle w:val="ListParagraph"/>
              <w:numPr>
                <w:ilvl w:val="0"/>
                <w:numId w:val="7"/>
              </w:num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 pack of w</w:t>
            </w:r>
            <w:r w:rsidR="00A207B9" w:rsidRPr="00A207B9">
              <w:rPr>
                <w:rFonts w:ascii="Comic Sans MS" w:hAnsi="Comic Sans MS"/>
                <w:sz w:val="20"/>
                <w:szCs w:val="20"/>
              </w:rPr>
              <w:t>ide rule note</w:t>
            </w:r>
            <w:r w:rsidR="00A207B9">
              <w:rPr>
                <w:rFonts w:ascii="Comic Sans MS" w:hAnsi="Comic Sans MS"/>
                <w:sz w:val="20"/>
                <w:szCs w:val="20"/>
              </w:rPr>
              <w:t>book paper</w:t>
            </w:r>
          </w:p>
          <w:p w:rsidR="00A207B9" w:rsidRPr="00A207B9" w:rsidRDefault="00E10963" w:rsidP="00A207B9">
            <w:pPr>
              <w:pStyle w:val="ListParagraph"/>
              <w:numPr>
                <w:ilvl w:val="0"/>
                <w:numId w:val="7"/>
              </w:num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 w:rsidR="00A207B9" w:rsidRPr="00A207B9">
              <w:rPr>
                <w:rFonts w:ascii="Comic Sans MS" w:hAnsi="Comic Sans MS"/>
                <w:sz w:val="20"/>
                <w:szCs w:val="20"/>
              </w:rPr>
              <w:t xml:space="preserve"> wide ruled compositions notebooks </w:t>
            </w:r>
          </w:p>
          <w:p w:rsidR="00A207B9" w:rsidRPr="00A207B9" w:rsidRDefault="00A207B9" w:rsidP="00A207B9">
            <w:pPr>
              <w:pStyle w:val="ListParagraph"/>
              <w:ind w:left="234" w:hanging="180"/>
              <w:rPr>
                <w:rFonts w:ascii="Comic Sans MS" w:hAnsi="Comic Sans MS"/>
                <w:sz w:val="20"/>
                <w:szCs w:val="20"/>
              </w:rPr>
            </w:pPr>
          </w:p>
          <w:p w:rsidR="00A207B9" w:rsidRPr="00A207B9" w:rsidRDefault="00A207B9" w:rsidP="00A207B9">
            <w:pPr>
              <w:ind w:left="234" w:hanging="18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207B9">
              <w:rPr>
                <w:rFonts w:ascii="Comic Sans MS" w:hAnsi="Comic Sans MS"/>
                <w:b/>
                <w:sz w:val="20"/>
                <w:szCs w:val="20"/>
                <w:u w:val="single"/>
              </w:rPr>
              <w:t>Teacher’s Wish List</w:t>
            </w:r>
          </w:p>
          <w:p w:rsidR="00A207B9" w:rsidRDefault="00A207B9" w:rsidP="00A207B9">
            <w:p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r w:rsidRPr="00A207B9">
              <w:rPr>
                <w:rFonts w:ascii="Comic Sans MS" w:hAnsi="Comic Sans MS"/>
                <w:sz w:val="20"/>
                <w:szCs w:val="20"/>
              </w:rPr>
              <w:t xml:space="preserve">Kleenex            </w:t>
            </w:r>
          </w:p>
          <w:p w:rsidR="002D2C39" w:rsidRDefault="002D2C39" w:rsidP="002D2C39">
            <w:p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Girls :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207B9" w:rsidRPr="00A207B9">
              <w:rPr>
                <w:rFonts w:ascii="Comic Sans MS" w:hAnsi="Comic Sans MS"/>
                <w:sz w:val="20"/>
                <w:szCs w:val="20"/>
              </w:rPr>
              <w:t xml:space="preserve">Gallon </w:t>
            </w:r>
            <w:r>
              <w:rPr>
                <w:rFonts w:ascii="Comic Sans MS" w:hAnsi="Comic Sans MS"/>
                <w:sz w:val="20"/>
                <w:szCs w:val="20"/>
              </w:rPr>
              <w:t>Ziploc bags</w:t>
            </w:r>
          </w:p>
          <w:p w:rsidR="00A207B9" w:rsidRPr="00A207B9" w:rsidRDefault="002D2C39" w:rsidP="002D2C39">
            <w:p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Boys: Quart </w:t>
            </w:r>
            <w:r w:rsidR="00A207B9" w:rsidRPr="00A207B9">
              <w:rPr>
                <w:rFonts w:ascii="Comic Sans MS" w:hAnsi="Comic Sans MS"/>
                <w:sz w:val="20"/>
                <w:szCs w:val="20"/>
              </w:rPr>
              <w:t>Ziploc bags</w:t>
            </w:r>
          </w:p>
        </w:tc>
        <w:tc>
          <w:tcPr>
            <w:tcW w:w="3726" w:type="dxa"/>
          </w:tcPr>
          <w:p w:rsidR="00631EEB" w:rsidRDefault="00631EEB" w:rsidP="001077A2">
            <w:pPr>
              <w:rPr>
                <w:rFonts w:ascii="Comic Sans MS" w:hAnsi="Comic Sans MS"/>
              </w:rPr>
            </w:pPr>
            <w:r w:rsidRPr="00631EEB">
              <w:rPr>
                <w:rFonts w:ascii="Comic Sans MS" w:hAnsi="Comic Sans MS"/>
              </w:rPr>
              <w:t>2</w:t>
            </w:r>
            <w:r w:rsidRPr="00631EEB">
              <w:rPr>
                <w:rFonts w:ascii="Comic Sans MS" w:hAnsi="Comic Sans MS"/>
                <w:vertAlign w:val="superscript"/>
              </w:rPr>
              <w:t>nd</w:t>
            </w:r>
            <w:r w:rsidRPr="00631EEB">
              <w:rPr>
                <w:rFonts w:ascii="Comic Sans MS" w:hAnsi="Comic Sans MS"/>
              </w:rPr>
              <w:t xml:space="preserve"> Grade</w:t>
            </w:r>
          </w:p>
          <w:p w:rsidR="001077A2" w:rsidRDefault="001077A2" w:rsidP="001077A2">
            <w:pPr>
              <w:pStyle w:val="ListParagraph"/>
              <w:ind w:left="378" w:hanging="180"/>
              <w:rPr>
                <w:rFonts w:ascii="Comic Sans MS" w:hAnsi="Comic Sans MS"/>
              </w:rPr>
            </w:pPr>
          </w:p>
          <w:p w:rsidR="002D2C39" w:rsidRDefault="00E10963" w:rsidP="002D2C3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2D2C39" w:rsidRPr="00A207B9">
              <w:rPr>
                <w:rFonts w:ascii="Comic Sans MS" w:hAnsi="Comic Sans MS"/>
                <w:sz w:val="20"/>
                <w:szCs w:val="20"/>
              </w:rPr>
              <w:t>-two pocket folders with prongs</w:t>
            </w:r>
          </w:p>
          <w:p w:rsidR="002D2C39" w:rsidRPr="00A207B9" w:rsidRDefault="002D2C39" w:rsidP="002D2C3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077A2" w:rsidRPr="008677D4" w:rsidRDefault="002D2C39" w:rsidP="002D2C3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E10963">
              <w:rPr>
                <w:rFonts w:ascii="Comic Sans MS" w:hAnsi="Comic Sans MS"/>
                <w:sz w:val="20"/>
                <w:szCs w:val="20"/>
              </w:rPr>
              <w:t>- packs of wide rule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n</w:t>
            </w:r>
            <w:r w:rsidR="001077A2" w:rsidRPr="008677D4">
              <w:rPr>
                <w:rFonts w:ascii="Comic Sans MS" w:hAnsi="Comic Sans MS"/>
                <w:sz w:val="20"/>
                <w:szCs w:val="20"/>
              </w:rPr>
              <w:t>otebook paper</w:t>
            </w:r>
          </w:p>
          <w:p w:rsidR="001077A2" w:rsidRPr="008677D4" w:rsidRDefault="00D83E9F" w:rsidP="002D2C3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E10963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wide rule composition notebooks</w:t>
            </w:r>
          </w:p>
          <w:p w:rsidR="001077A2" w:rsidRPr="002D2C39" w:rsidRDefault="002D2C39" w:rsidP="002D2C3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48 </w:t>
            </w:r>
            <w:r w:rsidR="00E10963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#2 plain yellow pencils</w:t>
            </w:r>
          </w:p>
          <w:p w:rsidR="001077A2" w:rsidRPr="008677D4" w:rsidRDefault="00E10963" w:rsidP="002D2C3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box</w:t>
            </w:r>
            <w:r w:rsidR="00D83E9F">
              <w:rPr>
                <w:rFonts w:ascii="Comic Sans MS" w:hAnsi="Comic Sans MS"/>
                <w:sz w:val="20"/>
                <w:szCs w:val="20"/>
              </w:rPr>
              <w:t xml:space="preserve"> of 24 c</w:t>
            </w:r>
            <w:r w:rsidR="001077A2" w:rsidRPr="008677D4">
              <w:rPr>
                <w:rFonts w:ascii="Comic Sans MS" w:hAnsi="Comic Sans MS"/>
                <w:sz w:val="20"/>
                <w:szCs w:val="20"/>
              </w:rPr>
              <w:t>rayons</w:t>
            </w:r>
          </w:p>
          <w:p w:rsidR="001077A2" w:rsidRPr="00E11965" w:rsidRDefault="00D83E9F" w:rsidP="002D2C3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r w:rsidR="00E10963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dry erase markers</w:t>
            </w:r>
          </w:p>
          <w:p w:rsidR="00E11965" w:rsidRPr="00E11965" w:rsidRDefault="00D83E9F" w:rsidP="002D2C3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glue sticks</w:t>
            </w:r>
          </w:p>
          <w:p w:rsidR="00E11965" w:rsidRPr="00E11965" w:rsidRDefault="00D83E9F" w:rsidP="002D2C3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packs of </w:t>
            </w:r>
            <w:r w:rsidR="00E11965">
              <w:rPr>
                <w:rFonts w:ascii="Comic Sans MS" w:hAnsi="Comic Sans MS"/>
                <w:sz w:val="20"/>
                <w:szCs w:val="20"/>
              </w:rPr>
              <w:t>post it notes</w:t>
            </w:r>
          </w:p>
          <w:p w:rsidR="00E11965" w:rsidRDefault="00E10963" w:rsidP="002D2C3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</w:t>
            </w:r>
            <w:r w:rsidR="002D2C39">
              <w:rPr>
                <w:rFonts w:ascii="Comic Sans MS" w:hAnsi="Comic Sans MS"/>
              </w:rPr>
              <w:t>zipper pencil pouch</w:t>
            </w:r>
          </w:p>
          <w:p w:rsidR="00D83E9F" w:rsidRDefault="00E10963" w:rsidP="002D2C3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</w:t>
            </w:r>
            <w:r w:rsidR="00D83E9F">
              <w:rPr>
                <w:rFonts w:ascii="Comic Sans MS" w:hAnsi="Comic Sans MS"/>
              </w:rPr>
              <w:t xml:space="preserve"> boxes of Kleenex</w:t>
            </w:r>
          </w:p>
          <w:p w:rsidR="00D83E9F" w:rsidRDefault="00D83E9F" w:rsidP="002D2C39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E10963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packs of pencil top erasers</w:t>
            </w:r>
          </w:p>
          <w:p w:rsidR="00D83E9F" w:rsidRPr="00A207B9" w:rsidRDefault="00D83E9F" w:rsidP="00D83E9F">
            <w:pPr>
              <w:ind w:left="234" w:hanging="18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207B9">
              <w:rPr>
                <w:rFonts w:ascii="Comic Sans MS" w:hAnsi="Comic Sans MS"/>
                <w:b/>
                <w:sz w:val="20"/>
                <w:szCs w:val="20"/>
                <w:u w:val="single"/>
              </w:rPr>
              <w:t>Teacher’s Wish List</w:t>
            </w:r>
          </w:p>
          <w:p w:rsidR="00D83E9F" w:rsidRDefault="00D83E9F" w:rsidP="00D83E9F">
            <w:p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r w:rsidRPr="00A207B9">
              <w:rPr>
                <w:rFonts w:ascii="Comic Sans MS" w:hAnsi="Comic Sans MS"/>
                <w:sz w:val="20"/>
                <w:szCs w:val="20"/>
              </w:rPr>
              <w:t xml:space="preserve">Kleenex   </w:t>
            </w:r>
          </w:p>
          <w:p w:rsidR="00D83E9F" w:rsidRDefault="00D83E9F" w:rsidP="00D83E9F">
            <w:p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 Sanitizer</w:t>
            </w:r>
            <w:r w:rsidRPr="00A207B9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</w:p>
          <w:p w:rsidR="00D83E9F" w:rsidRDefault="00D83E9F" w:rsidP="00D83E9F">
            <w:pPr>
              <w:ind w:left="234" w:hanging="18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Girls :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207B9">
              <w:rPr>
                <w:rFonts w:ascii="Comic Sans MS" w:hAnsi="Comic Sans MS"/>
                <w:sz w:val="20"/>
                <w:szCs w:val="20"/>
              </w:rPr>
              <w:t xml:space="preserve">Gallon </w:t>
            </w:r>
            <w:r>
              <w:rPr>
                <w:rFonts w:ascii="Comic Sans MS" w:hAnsi="Comic Sans MS"/>
                <w:sz w:val="20"/>
                <w:szCs w:val="20"/>
              </w:rPr>
              <w:t>Ziploc bags</w:t>
            </w:r>
          </w:p>
          <w:p w:rsidR="00D83E9F" w:rsidRDefault="00D83E9F" w:rsidP="00D83E9F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83E9F">
              <w:rPr>
                <w:rFonts w:ascii="Comic Sans MS" w:hAnsi="Comic Sans MS"/>
                <w:sz w:val="20"/>
                <w:szCs w:val="20"/>
              </w:rPr>
              <w:t>Boys: Quart Ziploc bags</w:t>
            </w:r>
          </w:p>
          <w:p w:rsidR="00D83E9F" w:rsidRPr="00D83E9F" w:rsidRDefault="00D83E9F" w:rsidP="00D83E9F">
            <w:pPr>
              <w:spacing w:line="480" w:lineRule="auto"/>
              <w:rPr>
                <w:rFonts w:ascii="Comic Sans MS" w:hAnsi="Comic Sans MS"/>
              </w:rPr>
            </w:pPr>
          </w:p>
          <w:p w:rsidR="00D83E9F" w:rsidRDefault="00D83E9F" w:rsidP="00D83E9F">
            <w:pPr>
              <w:pStyle w:val="ListParagraph"/>
              <w:spacing w:line="480" w:lineRule="auto"/>
              <w:rPr>
                <w:rFonts w:ascii="Comic Sans MS" w:hAnsi="Comic Sans MS"/>
              </w:rPr>
            </w:pPr>
          </w:p>
          <w:p w:rsidR="00D83E9F" w:rsidRPr="00D83E9F" w:rsidRDefault="00D83E9F" w:rsidP="00D83E9F">
            <w:pPr>
              <w:spacing w:line="480" w:lineRule="auto"/>
              <w:rPr>
                <w:rFonts w:ascii="Comic Sans MS" w:hAnsi="Comic Sans MS"/>
              </w:rPr>
            </w:pPr>
          </w:p>
        </w:tc>
      </w:tr>
      <w:tr w:rsidR="00631EEB" w:rsidRPr="00631EEB" w:rsidTr="00632296">
        <w:trPr>
          <w:trHeight w:val="12500"/>
        </w:trPr>
        <w:tc>
          <w:tcPr>
            <w:tcW w:w="3726" w:type="dxa"/>
          </w:tcPr>
          <w:p w:rsidR="00631EEB" w:rsidRPr="00632296" w:rsidRDefault="00631EEB">
            <w:pPr>
              <w:rPr>
                <w:rFonts w:ascii="Comic Sans MS" w:hAnsi="Comic Sans MS"/>
              </w:rPr>
            </w:pPr>
            <w:r w:rsidRPr="00632296">
              <w:rPr>
                <w:rFonts w:ascii="Comic Sans MS" w:hAnsi="Comic Sans MS"/>
              </w:rPr>
              <w:lastRenderedPageBreak/>
              <w:t>3</w:t>
            </w:r>
            <w:r w:rsidRPr="00632296">
              <w:rPr>
                <w:rFonts w:ascii="Comic Sans MS" w:hAnsi="Comic Sans MS"/>
                <w:vertAlign w:val="superscript"/>
              </w:rPr>
              <w:t>rd</w:t>
            </w:r>
            <w:r w:rsidRPr="00632296">
              <w:rPr>
                <w:rFonts w:ascii="Comic Sans MS" w:hAnsi="Comic Sans MS"/>
              </w:rPr>
              <w:t xml:space="preserve"> Grade</w:t>
            </w:r>
          </w:p>
          <w:p w:rsidR="00632296" w:rsidRDefault="00276CF2" w:rsidP="00BF5DC9">
            <w:pPr>
              <w:pStyle w:val="NormalWeb"/>
              <w:numPr>
                <w:ilvl w:val="0"/>
                <w:numId w:val="12"/>
              </w:numPr>
              <w:spacing w:line="360" w:lineRule="auto"/>
              <w:ind w:left="374" w:hanging="18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632296" w:rsidRPr="00632296">
              <w:rPr>
                <w:rFonts w:ascii="Comic Sans MS" w:hAnsi="Comic Sans MS"/>
                <w:sz w:val="20"/>
                <w:szCs w:val="20"/>
              </w:rPr>
              <w:t xml:space="preserve"> - packs of #2 </w:t>
            </w:r>
            <w:r w:rsidR="00632296">
              <w:rPr>
                <w:rFonts w:ascii="Comic Sans MS" w:hAnsi="Comic Sans MS"/>
                <w:sz w:val="20"/>
                <w:szCs w:val="20"/>
              </w:rPr>
              <w:t>pencils</w:t>
            </w:r>
          </w:p>
          <w:p w:rsidR="00632296" w:rsidRPr="00632296" w:rsidRDefault="00276CF2" w:rsidP="00BF5DC9">
            <w:pPr>
              <w:pStyle w:val="NormalWeb"/>
              <w:numPr>
                <w:ilvl w:val="0"/>
                <w:numId w:val="12"/>
              </w:numPr>
              <w:spacing w:line="360" w:lineRule="auto"/>
              <w:ind w:left="374" w:hanging="18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632296" w:rsidRPr="00632296">
              <w:rPr>
                <w:rFonts w:ascii="Comic Sans MS" w:hAnsi="Comic Sans MS"/>
                <w:sz w:val="20"/>
                <w:szCs w:val="20"/>
              </w:rPr>
              <w:t xml:space="preserve"> - packs of wide rule notebook paper          </w:t>
            </w:r>
          </w:p>
          <w:p w:rsidR="00632296" w:rsidRDefault="00632296" w:rsidP="00632296">
            <w:pPr>
              <w:pStyle w:val="NormalWeb"/>
              <w:numPr>
                <w:ilvl w:val="0"/>
                <w:numId w:val="12"/>
              </w:numPr>
              <w:spacing w:line="360" w:lineRule="auto"/>
              <w:ind w:left="374" w:hanging="187"/>
              <w:rPr>
                <w:rFonts w:ascii="Comic Sans MS" w:hAnsi="Comic Sans MS"/>
                <w:sz w:val="20"/>
                <w:szCs w:val="20"/>
              </w:rPr>
            </w:pPr>
            <w:r w:rsidRPr="00632296">
              <w:rPr>
                <w:rFonts w:ascii="Comic Sans MS" w:hAnsi="Comic Sans MS"/>
                <w:sz w:val="20"/>
                <w:szCs w:val="20"/>
              </w:rPr>
              <w:t xml:space="preserve">1 - box of crayons (24 count)     </w:t>
            </w:r>
          </w:p>
          <w:p w:rsidR="00632296" w:rsidRPr="00632296" w:rsidRDefault="00632296" w:rsidP="00632296">
            <w:pPr>
              <w:pStyle w:val="NormalWeb"/>
              <w:numPr>
                <w:ilvl w:val="0"/>
                <w:numId w:val="12"/>
              </w:numPr>
              <w:spacing w:line="360" w:lineRule="auto"/>
              <w:ind w:left="374" w:hanging="187"/>
              <w:rPr>
                <w:rFonts w:ascii="Comic Sans MS" w:hAnsi="Comic Sans MS"/>
                <w:sz w:val="20"/>
                <w:szCs w:val="20"/>
              </w:rPr>
            </w:pPr>
            <w:r w:rsidRPr="00632296">
              <w:rPr>
                <w:rFonts w:ascii="Comic Sans MS" w:hAnsi="Comic Sans MS"/>
                <w:sz w:val="20"/>
                <w:szCs w:val="20"/>
              </w:rPr>
              <w:t xml:space="preserve">2 - packs of erasers </w:t>
            </w:r>
          </w:p>
          <w:p w:rsidR="00632296" w:rsidRPr="00632296" w:rsidRDefault="00632296" w:rsidP="00632296">
            <w:pPr>
              <w:pStyle w:val="NormalWeb"/>
              <w:numPr>
                <w:ilvl w:val="0"/>
                <w:numId w:val="12"/>
              </w:numPr>
              <w:spacing w:line="360" w:lineRule="auto"/>
              <w:ind w:left="374" w:hanging="187"/>
              <w:rPr>
                <w:rFonts w:ascii="Comic Sans MS" w:hAnsi="Comic Sans MS"/>
                <w:sz w:val="20"/>
                <w:szCs w:val="20"/>
              </w:rPr>
            </w:pPr>
            <w:r w:rsidRPr="00632296">
              <w:rPr>
                <w:rFonts w:ascii="Comic Sans MS" w:hAnsi="Comic Sans MS"/>
                <w:sz w:val="20"/>
                <w:szCs w:val="20"/>
              </w:rPr>
              <w:t xml:space="preserve">1 - cloth pencil bag  </w:t>
            </w:r>
          </w:p>
          <w:p w:rsidR="00632296" w:rsidRDefault="00C01720" w:rsidP="00632296">
            <w:pPr>
              <w:pStyle w:val="NormalWeb"/>
              <w:numPr>
                <w:ilvl w:val="0"/>
                <w:numId w:val="12"/>
              </w:numPr>
              <w:spacing w:line="360" w:lineRule="auto"/>
              <w:ind w:left="374" w:hanging="187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2CFE976" wp14:editId="3D3C2132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413385</wp:posOffset>
                  </wp:positionV>
                  <wp:extent cx="1152525" cy="781050"/>
                  <wp:effectExtent l="0" t="0" r="9525" b="0"/>
                  <wp:wrapNone/>
                  <wp:docPr id="6" name="irc_mi" descr="http://www.staples-3p.com/s7/is/image/Staples/m000211053_sc7?$splssku$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rc_mi" descr="http://www.staples-3p.com/s7/is/image/Staples/m000211053_sc7?$splssku$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296" w:rsidRPr="00632296">
              <w:rPr>
                <w:rFonts w:ascii="Comic Sans MS" w:hAnsi="Comic Sans MS"/>
                <w:sz w:val="20"/>
                <w:szCs w:val="20"/>
              </w:rPr>
              <w:t xml:space="preserve">4 – wide ruled compositions notebooks (ones with NO wire) </w:t>
            </w:r>
          </w:p>
          <w:p w:rsidR="00C01720" w:rsidRPr="00C01720" w:rsidRDefault="00C01720" w:rsidP="00C01720">
            <w:pPr>
              <w:pStyle w:val="NormalWeb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276CF2" w:rsidRPr="00276CF2" w:rsidRDefault="00C4509D" w:rsidP="00276CF2">
            <w:pPr>
              <w:pStyle w:val="NormalWeb"/>
              <w:numPr>
                <w:ilvl w:val="0"/>
                <w:numId w:val="12"/>
              </w:numPr>
              <w:spacing w:line="360" w:lineRule="auto"/>
              <w:ind w:left="374" w:hanging="18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r w:rsidR="00875C43">
              <w:rPr>
                <w:rFonts w:ascii="Comic Sans MS" w:hAnsi="Comic Sans MS"/>
                <w:sz w:val="20"/>
                <w:szCs w:val="20"/>
              </w:rPr>
              <w:t xml:space="preserve">– small </w:t>
            </w:r>
            <w:r>
              <w:rPr>
                <w:rFonts w:ascii="Comic Sans MS" w:hAnsi="Comic Sans MS"/>
                <w:sz w:val="20"/>
                <w:szCs w:val="20"/>
              </w:rPr>
              <w:t>dry erase markers</w:t>
            </w:r>
          </w:p>
          <w:p w:rsidR="00276CF2" w:rsidRDefault="00276CF2" w:rsidP="00C4509D">
            <w:pPr>
              <w:pStyle w:val="NormalWeb"/>
              <w:numPr>
                <w:ilvl w:val="0"/>
                <w:numId w:val="12"/>
              </w:numPr>
              <w:spacing w:line="360" w:lineRule="auto"/>
              <w:ind w:left="374" w:hanging="18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2- boxes of Kleenex</w:t>
            </w:r>
          </w:p>
          <w:p w:rsidR="00276CF2" w:rsidRPr="00C4509D" w:rsidRDefault="00276CF2" w:rsidP="00C4509D">
            <w:pPr>
              <w:pStyle w:val="NormalWeb"/>
              <w:numPr>
                <w:ilvl w:val="0"/>
                <w:numId w:val="12"/>
              </w:numPr>
              <w:spacing w:line="360" w:lineRule="auto"/>
              <w:ind w:left="374" w:hanging="18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2- 3-ring b</w:t>
            </w:r>
            <w:r w:rsidR="00875C43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>nders</w:t>
            </w:r>
          </w:p>
          <w:p w:rsidR="00C4509D" w:rsidRPr="00875C43" w:rsidRDefault="00C4509D" w:rsidP="00875C4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2296" w:rsidRDefault="00632296" w:rsidP="00C4509D">
            <w:pPr>
              <w:pStyle w:val="NormalWeb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632296" w:rsidRPr="00C4509D" w:rsidRDefault="00632296" w:rsidP="00C4509D">
            <w:pPr>
              <w:pStyle w:val="NormalWeb"/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26" w:type="dxa"/>
          </w:tcPr>
          <w:p w:rsidR="00631EEB" w:rsidRPr="009755C3" w:rsidRDefault="00631EEB" w:rsidP="00F74025">
            <w:pPr>
              <w:ind w:left="47"/>
              <w:rPr>
                <w:rFonts w:ascii="Comic Sans MS" w:hAnsi="Comic Sans MS"/>
              </w:rPr>
            </w:pPr>
            <w:r w:rsidRPr="009755C3">
              <w:rPr>
                <w:rFonts w:ascii="Comic Sans MS" w:hAnsi="Comic Sans MS"/>
              </w:rPr>
              <w:t>4</w:t>
            </w:r>
            <w:r w:rsidRPr="009755C3">
              <w:rPr>
                <w:rFonts w:ascii="Comic Sans MS" w:hAnsi="Comic Sans MS"/>
                <w:vertAlign w:val="superscript"/>
              </w:rPr>
              <w:t>th</w:t>
            </w:r>
            <w:r w:rsidRPr="009755C3">
              <w:rPr>
                <w:rFonts w:ascii="Comic Sans MS" w:hAnsi="Comic Sans MS"/>
              </w:rPr>
              <w:t xml:space="preserve"> Grade </w:t>
            </w:r>
          </w:p>
          <w:p w:rsidR="006D14E9" w:rsidRPr="009D003E" w:rsidRDefault="006D14E9" w:rsidP="00F74025">
            <w:pPr>
              <w:ind w:left="47"/>
              <w:rPr>
                <w:rFonts w:ascii="Comic Sans MS" w:hAnsi="Comic Sans MS"/>
                <w:sz w:val="16"/>
                <w:szCs w:val="16"/>
              </w:rPr>
            </w:pPr>
          </w:p>
          <w:p w:rsidR="00631EEB" w:rsidRDefault="00875C43" w:rsidP="00433757">
            <w:pPr>
              <w:pStyle w:val="ListParagraph"/>
              <w:numPr>
                <w:ilvl w:val="0"/>
                <w:numId w:val="3"/>
              </w:numPr>
              <w:ind w:left="227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4- wide rule composition n</w:t>
            </w:r>
            <w:r w:rsidR="00631EEB" w:rsidRPr="00453591">
              <w:rPr>
                <w:rFonts w:ascii="Comic Sans MS" w:hAnsi="Comic Sans MS"/>
                <w:sz w:val="20"/>
                <w:szCs w:val="20"/>
              </w:rPr>
              <w:t>otebooks</w:t>
            </w:r>
          </w:p>
          <w:p w:rsidR="00875C43" w:rsidRPr="00453591" w:rsidRDefault="00875C43" w:rsidP="00875C43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</w:p>
          <w:p w:rsidR="00631EEB" w:rsidRDefault="00F74025" w:rsidP="00433757">
            <w:pPr>
              <w:pStyle w:val="ListParagraph"/>
              <w:numPr>
                <w:ilvl w:val="0"/>
                <w:numId w:val="3"/>
              </w:numPr>
              <w:ind w:left="227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="00875C43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Packs of </w:t>
            </w:r>
            <w:r w:rsidR="00631EEB" w:rsidRPr="00453591">
              <w:rPr>
                <w:rFonts w:ascii="Comic Sans MS" w:hAnsi="Comic Sans MS"/>
                <w:sz w:val="20"/>
                <w:szCs w:val="20"/>
              </w:rPr>
              <w:t>Notebook Paper</w:t>
            </w:r>
          </w:p>
          <w:p w:rsidR="00875C43" w:rsidRPr="00875C43" w:rsidRDefault="00875C43" w:rsidP="00875C4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1EEB" w:rsidRDefault="00F74025" w:rsidP="00433757">
            <w:pPr>
              <w:pStyle w:val="ListParagraph"/>
              <w:numPr>
                <w:ilvl w:val="0"/>
                <w:numId w:val="3"/>
              </w:numPr>
              <w:ind w:left="227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</w:t>
            </w:r>
            <w:r w:rsidR="00875C43">
              <w:rPr>
                <w:rFonts w:ascii="Comic Sans MS" w:hAnsi="Comic Sans MS"/>
                <w:sz w:val="20"/>
                <w:szCs w:val="20"/>
              </w:rPr>
              <w:t>-f</w:t>
            </w:r>
            <w:r w:rsidR="00631EEB" w:rsidRPr="00453591">
              <w:rPr>
                <w:rFonts w:ascii="Comic Sans MS" w:hAnsi="Comic Sans MS"/>
                <w:sz w:val="20"/>
                <w:szCs w:val="20"/>
              </w:rPr>
              <w:t>olders with prongs and pockets</w:t>
            </w:r>
          </w:p>
          <w:p w:rsidR="00875C43" w:rsidRPr="00875C43" w:rsidRDefault="00875C43" w:rsidP="00875C4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875C43" w:rsidRDefault="00875C43" w:rsidP="00433757">
            <w:pPr>
              <w:pStyle w:val="ListParagraph"/>
              <w:numPr>
                <w:ilvl w:val="0"/>
                <w:numId w:val="3"/>
              </w:numPr>
              <w:ind w:left="227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inch Clearview binder</w:t>
            </w:r>
          </w:p>
          <w:p w:rsidR="00875C43" w:rsidRPr="00875C43" w:rsidRDefault="00875C43" w:rsidP="00875C4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1EEB" w:rsidRDefault="00875C43" w:rsidP="00433757">
            <w:pPr>
              <w:pStyle w:val="ListParagraph"/>
              <w:numPr>
                <w:ilvl w:val="0"/>
                <w:numId w:val="3"/>
              </w:numPr>
              <w:ind w:left="227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2- packs of p</w:t>
            </w:r>
            <w:r w:rsidR="00631EEB" w:rsidRPr="00453591">
              <w:rPr>
                <w:rFonts w:ascii="Comic Sans MS" w:hAnsi="Comic Sans MS"/>
                <w:sz w:val="20"/>
                <w:szCs w:val="20"/>
              </w:rPr>
              <w:t>encils</w:t>
            </w:r>
          </w:p>
          <w:p w:rsidR="00875C43" w:rsidRPr="00875C43" w:rsidRDefault="00875C43" w:rsidP="00875C4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5C43" w:rsidRDefault="00875C43" w:rsidP="00433757">
            <w:pPr>
              <w:pStyle w:val="ListParagraph"/>
              <w:numPr>
                <w:ilvl w:val="0"/>
                <w:numId w:val="3"/>
              </w:numPr>
              <w:ind w:left="227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4- small dry erase markers</w:t>
            </w:r>
          </w:p>
          <w:p w:rsidR="00875C43" w:rsidRPr="00875C43" w:rsidRDefault="00875C43" w:rsidP="00875C4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5C43" w:rsidRDefault="00875C43" w:rsidP="00875C43">
            <w:pPr>
              <w:pStyle w:val="ListParagraph"/>
              <w:numPr>
                <w:ilvl w:val="0"/>
                <w:numId w:val="3"/>
              </w:numPr>
              <w:ind w:left="227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1- </w:t>
            </w:r>
            <w:r w:rsidR="00631EEB" w:rsidRPr="00875C43">
              <w:rPr>
                <w:rFonts w:ascii="Comic Sans MS" w:hAnsi="Comic Sans MS"/>
                <w:sz w:val="20"/>
                <w:szCs w:val="20"/>
              </w:rPr>
              <w:t xml:space="preserve">Small pencil pouch </w:t>
            </w:r>
          </w:p>
          <w:p w:rsidR="00875C43" w:rsidRPr="00875C43" w:rsidRDefault="00875C43" w:rsidP="00875C4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31EEB" w:rsidRPr="00875C43" w:rsidRDefault="00631EEB" w:rsidP="001176E2">
            <w:pPr>
              <w:pStyle w:val="ListParagraph"/>
              <w:numPr>
                <w:ilvl w:val="0"/>
                <w:numId w:val="3"/>
              </w:numPr>
              <w:ind w:left="227" w:hanging="180"/>
              <w:rPr>
                <w:rFonts w:ascii="Comic Sans MS" w:hAnsi="Comic Sans MS"/>
                <w:sz w:val="20"/>
                <w:szCs w:val="20"/>
              </w:rPr>
            </w:pPr>
            <w:r w:rsidRPr="00875C43">
              <w:rPr>
                <w:rFonts w:ascii="Comic Sans MS" w:hAnsi="Comic Sans MS"/>
                <w:sz w:val="20"/>
                <w:szCs w:val="20"/>
              </w:rPr>
              <w:t>2-</w:t>
            </w:r>
            <w:r w:rsidR="00875C43">
              <w:rPr>
                <w:rFonts w:ascii="Comic Sans MS" w:hAnsi="Comic Sans MS"/>
                <w:sz w:val="20"/>
                <w:szCs w:val="20"/>
              </w:rPr>
              <w:t xml:space="preserve"> boxes of </w:t>
            </w:r>
            <w:r w:rsidRPr="00875C43">
              <w:rPr>
                <w:rFonts w:ascii="Comic Sans MS" w:hAnsi="Comic Sans MS"/>
                <w:sz w:val="20"/>
                <w:szCs w:val="20"/>
              </w:rPr>
              <w:t>Kleenex</w:t>
            </w:r>
          </w:p>
          <w:p w:rsidR="00C31010" w:rsidRPr="009D003E" w:rsidRDefault="00C31010" w:rsidP="00F74025">
            <w:pPr>
              <w:ind w:left="47"/>
              <w:rPr>
                <w:rFonts w:ascii="Comic Sans MS" w:hAnsi="Comic Sans MS"/>
                <w:sz w:val="16"/>
                <w:szCs w:val="16"/>
              </w:rPr>
            </w:pPr>
          </w:p>
          <w:p w:rsidR="00453591" w:rsidRDefault="00875C43" w:rsidP="00433757">
            <w:pPr>
              <w:pStyle w:val="ListParagraph"/>
              <w:numPr>
                <w:ilvl w:val="0"/>
                <w:numId w:val="5"/>
              </w:numPr>
              <w:ind w:left="227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1- pack of </w:t>
            </w:r>
            <w:r w:rsidR="00453591" w:rsidRPr="00433757">
              <w:rPr>
                <w:rFonts w:ascii="Comic Sans MS" w:hAnsi="Comic Sans MS"/>
                <w:sz w:val="20"/>
                <w:szCs w:val="20"/>
              </w:rPr>
              <w:t>Highlighters</w:t>
            </w:r>
          </w:p>
          <w:p w:rsidR="00875C43" w:rsidRPr="00433757" w:rsidRDefault="00875C43" w:rsidP="00875C43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</w:p>
          <w:p w:rsidR="00453591" w:rsidRPr="00433757" w:rsidRDefault="00875C43" w:rsidP="00433757">
            <w:pPr>
              <w:pStyle w:val="ListParagraph"/>
              <w:numPr>
                <w:ilvl w:val="0"/>
                <w:numId w:val="5"/>
              </w:numPr>
              <w:ind w:left="227" w:hanging="1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 pack of headphones</w:t>
            </w:r>
            <w:r w:rsidR="00453591" w:rsidRPr="0043375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D003E" w:rsidRPr="00875C43" w:rsidRDefault="009D003E" w:rsidP="00875C43">
            <w:pPr>
              <w:ind w:left="47"/>
              <w:rPr>
                <w:rFonts w:ascii="Comic Sans MS" w:hAnsi="Comic Sans MS"/>
                <w:sz w:val="20"/>
                <w:szCs w:val="20"/>
              </w:rPr>
            </w:pPr>
          </w:p>
          <w:p w:rsidR="00C31010" w:rsidRPr="009755C3" w:rsidRDefault="00C31010" w:rsidP="00875C43">
            <w:pPr>
              <w:pStyle w:val="ListParagraph"/>
              <w:ind w:left="47"/>
              <w:rPr>
                <w:rFonts w:ascii="Comic Sans MS" w:hAnsi="Comic Sans MS"/>
              </w:rPr>
            </w:pPr>
          </w:p>
        </w:tc>
        <w:tc>
          <w:tcPr>
            <w:tcW w:w="3726" w:type="dxa"/>
          </w:tcPr>
          <w:p w:rsidR="00631EEB" w:rsidRPr="009755C3" w:rsidRDefault="00631EEB">
            <w:pPr>
              <w:rPr>
                <w:rFonts w:ascii="Comic Sans MS" w:hAnsi="Comic Sans MS"/>
              </w:rPr>
            </w:pPr>
            <w:r w:rsidRPr="009755C3">
              <w:rPr>
                <w:rFonts w:ascii="Comic Sans MS" w:hAnsi="Comic Sans MS"/>
              </w:rPr>
              <w:t>5</w:t>
            </w:r>
            <w:r w:rsidRPr="009755C3">
              <w:rPr>
                <w:rFonts w:ascii="Comic Sans MS" w:hAnsi="Comic Sans MS"/>
                <w:vertAlign w:val="superscript"/>
              </w:rPr>
              <w:t>th</w:t>
            </w:r>
            <w:r w:rsidRPr="009755C3">
              <w:rPr>
                <w:rFonts w:ascii="Comic Sans MS" w:hAnsi="Comic Sans MS"/>
              </w:rPr>
              <w:t xml:space="preserve"> Grade</w:t>
            </w:r>
          </w:p>
          <w:p w:rsidR="006D14E9" w:rsidRPr="00433757" w:rsidRDefault="006D14E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677D4" w:rsidRPr="00ED343B" w:rsidRDefault="00ED343B" w:rsidP="0063229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02" w:hanging="187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="008677D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Composition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677D4">
              <w:rPr>
                <w:rFonts w:ascii="Comic Sans MS" w:hAnsi="Comic Sans MS"/>
                <w:sz w:val="20"/>
                <w:szCs w:val="20"/>
              </w:rPr>
              <w:t>Books</w:t>
            </w:r>
            <w:r>
              <w:rPr>
                <w:rFonts w:ascii="Comic Sans MS" w:hAnsi="Comic Sans MS"/>
                <w:sz w:val="20"/>
                <w:szCs w:val="20"/>
              </w:rPr>
              <w:t>- one black, one red</w:t>
            </w:r>
          </w:p>
          <w:p w:rsidR="00ED343B" w:rsidRPr="008677D4" w:rsidRDefault="00ED343B" w:rsidP="0063229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02" w:hanging="1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spirals- one black, one red</w:t>
            </w:r>
          </w:p>
          <w:p w:rsidR="008677D4" w:rsidRPr="008677D4" w:rsidRDefault="00D145A5" w:rsidP="0063229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02" w:hanging="18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48 yellow</w:t>
            </w:r>
            <w:r w:rsidR="008677D4">
              <w:rPr>
                <w:rFonts w:ascii="Comic Sans MS" w:hAnsi="Comic Sans MS"/>
                <w:sz w:val="20"/>
                <w:szCs w:val="20"/>
              </w:rPr>
              <w:t xml:space="preserve"> #2 Pencils</w:t>
            </w:r>
          </w:p>
          <w:p w:rsidR="008677D4" w:rsidRPr="008677D4" w:rsidRDefault="008677D4" w:rsidP="0063229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02" w:hanging="18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pack of Colored Pencils </w:t>
            </w:r>
          </w:p>
          <w:p w:rsidR="008677D4" w:rsidRPr="008677D4" w:rsidRDefault="00D145A5" w:rsidP="0063229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02" w:hanging="18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8677D4">
              <w:rPr>
                <w:rFonts w:ascii="Comic Sans MS" w:hAnsi="Comic Sans MS"/>
                <w:sz w:val="20"/>
                <w:szCs w:val="20"/>
              </w:rPr>
              <w:t xml:space="preserve"> packs </w:t>
            </w:r>
            <w:r>
              <w:rPr>
                <w:rFonts w:ascii="Comic Sans MS" w:hAnsi="Comic Sans MS"/>
                <w:sz w:val="20"/>
                <w:szCs w:val="20"/>
              </w:rPr>
              <w:t xml:space="preserve">wide rule </w:t>
            </w:r>
            <w:r w:rsidR="008677D4">
              <w:rPr>
                <w:rFonts w:ascii="Comic Sans MS" w:hAnsi="Comic Sans MS"/>
                <w:sz w:val="20"/>
                <w:szCs w:val="20"/>
              </w:rPr>
              <w:t>Notebook Paper</w:t>
            </w:r>
          </w:p>
          <w:p w:rsidR="008677D4" w:rsidRPr="008677D4" w:rsidRDefault="008677D4" w:rsidP="0063229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02" w:hanging="18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boxes of Kleenex</w:t>
            </w:r>
          </w:p>
          <w:p w:rsidR="008677D4" w:rsidRPr="008677D4" w:rsidRDefault="00875C43" w:rsidP="0063229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02" w:hanging="18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4 small</w:t>
            </w:r>
            <w:r w:rsidR="00631EEB" w:rsidRPr="008677D4">
              <w:rPr>
                <w:rFonts w:ascii="Comic Sans MS" w:hAnsi="Comic Sans MS"/>
                <w:sz w:val="20"/>
                <w:szCs w:val="20"/>
              </w:rPr>
              <w:t xml:space="preserve"> dry eraser mar</w:t>
            </w:r>
            <w:r w:rsidR="008677D4">
              <w:rPr>
                <w:rFonts w:ascii="Comic Sans MS" w:hAnsi="Comic Sans MS"/>
                <w:sz w:val="20"/>
                <w:szCs w:val="20"/>
              </w:rPr>
              <w:t>kers</w:t>
            </w:r>
          </w:p>
          <w:p w:rsidR="008677D4" w:rsidRPr="008677D4" w:rsidRDefault="008677D4" w:rsidP="0063229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02" w:hanging="187"/>
              <w:rPr>
                <w:rFonts w:ascii="Comic Sans MS" w:hAnsi="Comic Sans MS"/>
              </w:rPr>
            </w:pPr>
            <w:r w:rsidRPr="008677D4">
              <w:rPr>
                <w:rFonts w:ascii="Comic Sans MS" w:hAnsi="Comic Sans MS"/>
                <w:sz w:val="20"/>
                <w:szCs w:val="20"/>
              </w:rPr>
              <w:t>4 folders with prongs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pockets</w:t>
            </w:r>
          </w:p>
          <w:p w:rsidR="00631EEB" w:rsidRPr="008677D4" w:rsidRDefault="00875C43" w:rsidP="00632296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02" w:hanging="18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1- small pencil pouch </w:t>
            </w:r>
          </w:p>
        </w:tc>
      </w:tr>
    </w:tbl>
    <w:p w:rsidR="00110A83" w:rsidRDefault="00110A83"/>
    <w:sectPr w:rsidR="00110A83" w:rsidSect="00433757">
      <w:headerReference w:type="default" r:id="rId12"/>
      <w:footerReference w:type="defaul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D1" w:rsidRDefault="00CD0BD1" w:rsidP="00631EEB">
      <w:pPr>
        <w:spacing w:after="0" w:line="240" w:lineRule="auto"/>
      </w:pPr>
      <w:r>
        <w:separator/>
      </w:r>
    </w:p>
  </w:endnote>
  <w:endnote w:type="continuationSeparator" w:id="0">
    <w:p w:rsidR="00CD0BD1" w:rsidRDefault="00CD0BD1" w:rsidP="0063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D7" w:rsidRPr="00CC3AD7" w:rsidRDefault="00CC3AD7">
    <w:pPr>
      <w:pStyle w:val="Footer"/>
      <w:rPr>
        <w:rFonts w:ascii="Comic Sans MS" w:hAnsi="Comic Sans MS"/>
        <w:b/>
      </w:rPr>
    </w:pPr>
    <w:r w:rsidRPr="00CC3AD7">
      <w:rPr>
        <w:rFonts w:ascii="Comic Sans MS" w:hAnsi="Comic Sans MS"/>
        <w:b/>
        <w:sz w:val="32"/>
        <w:szCs w:val="32"/>
      </w:rPr>
      <w:t>Uniform Requirements:</w:t>
    </w:r>
    <w:r w:rsidRPr="00CC3AD7">
      <w:rPr>
        <w:rFonts w:ascii="Comic Sans MS" w:hAnsi="Comic Sans MS"/>
        <w:b/>
      </w:rPr>
      <w:t xml:space="preserve">  </w:t>
    </w:r>
  </w:p>
  <w:p w:rsidR="00CC3AD7" w:rsidRPr="00CC3AD7" w:rsidRDefault="00CC3AD7">
    <w:pPr>
      <w:pStyle w:val="Footer"/>
      <w:rPr>
        <w:rFonts w:ascii="Comic Sans MS" w:hAnsi="Comic Sans MS"/>
        <w:sz w:val="32"/>
        <w:szCs w:val="32"/>
      </w:rPr>
    </w:pPr>
    <w:r w:rsidRPr="00CC3AD7">
      <w:rPr>
        <w:rFonts w:ascii="Comic Sans MS" w:hAnsi="Comic Sans MS"/>
        <w:b/>
        <w:sz w:val="32"/>
        <w:szCs w:val="32"/>
      </w:rPr>
      <w:t>Shirts-</w:t>
    </w:r>
    <w:r w:rsidRPr="00CC3AD7">
      <w:rPr>
        <w:rFonts w:ascii="Comic Sans MS" w:hAnsi="Comic Sans MS"/>
        <w:sz w:val="32"/>
        <w:szCs w:val="32"/>
      </w:rPr>
      <w:t xml:space="preserve"> Navy, White, and powder Blue Shirts              </w:t>
    </w:r>
  </w:p>
  <w:p w:rsidR="00CC3AD7" w:rsidRPr="00CC3AD7" w:rsidRDefault="00CC3AD7">
    <w:pPr>
      <w:pStyle w:val="Footer"/>
      <w:rPr>
        <w:rFonts w:ascii="Comic Sans MS" w:hAnsi="Comic Sans MS"/>
        <w:sz w:val="32"/>
        <w:szCs w:val="32"/>
      </w:rPr>
    </w:pPr>
    <w:r w:rsidRPr="00CC3AD7">
      <w:rPr>
        <w:rFonts w:ascii="Comic Sans MS" w:hAnsi="Comic Sans MS"/>
        <w:b/>
        <w:sz w:val="32"/>
        <w:szCs w:val="32"/>
      </w:rPr>
      <w:t>Pants-</w:t>
    </w:r>
    <w:r w:rsidRPr="00CC3AD7">
      <w:rPr>
        <w:rFonts w:ascii="Comic Sans MS" w:hAnsi="Comic Sans MS"/>
        <w:sz w:val="32"/>
        <w:szCs w:val="32"/>
      </w:rPr>
      <w:t xml:space="preserve"> Navy, Black, </w:t>
    </w:r>
    <w:proofErr w:type="spellStart"/>
    <w:r w:rsidRPr="00CC3AD7">
      <w:rPr>
        <w:rFonts w:ascii="Comic Sans MS" w:hAnsi="Comic Sans MS"/>
        <w:sz w:val="32"/>
        <w:szCs w:val="32"/>
      </w:rPr>
      <w:t>Kahaki</w:t>
    </w:r>
    <w:proofErr w:type="spellEnd"/>
    <w:r w:rsidRPr="00CC3AD7">
      <w:rPr>
        <w:rFonts w:ascii="Comic Sans MS" w:hAnsi="Comic Sans MS"/>
        <w:sz w:val="32"/>
        <w:szCs w:val="32"/>
      </w:rPr>
      <w:t xml:space="preserve"> /Tan  </w:t>
    </w:r>
  </w:p>
  <w:p w:rsidR="00CC3AD7" w:rsidRDefault="00CC3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D1" w:rsidRDefault="00CD0BD1" w:rsidP="00631EEB">
      <w:pPr>
        <w:spacing w:after="0" w:line="240" w:lineRule="auto"/>
      </w:pPr>
      <w:r>
        <w:separator/>
      </w:r>
    </w:p>
  </w:footnote>
  <w:footnote w:type="continuationSeparator" w:id="0">
    <w:p w:rsidR="00CD0BD1" w:rsidRDefault="00CD0BD1" w:rsidP="0063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EB" w:rsidRPr="00CC3AD7" w:rsidRDefault="00631EEB" w:rsidP="00A813AD">
    <w:pPr>
      <w:pStyle w:val="Header"/>
      <w:jc w:val="center"/>
      <w:rPr>
        <w:rFonts w:ascii="Comic Sans MS" w:hAnsi="Comic Sans MS"/>
        <w:b/>
        <w:sz w:val="32"/>
        <w:szCs w:val="32"/>
      </w:rPr>
    </w:pPr>
    <w:r w:rsidRPr="00CC3AD7">
      <w:rPr>
        <w:rFonts w:ascii="Comic Sans MS" w:hAnsi="Comic Sans MS"/>
        <w:b/>
        <w:sz w:val="32"/>
        <w:szCs w:val="32"/>
      </w:rPr>
      <w:t xml:space="preserve">Scenic Hills Elementary School </w:t>
    </w:r>
    <w:r w:rsidR="00A813AD">
      <w:rPr>
        <w:rFonts w:ascii="Comic Sans MS" w:hAnsi="Comic Sans MS"/>
        <w:b/>
        <w:sz w:val="32"/>
        <w:szCs w:val="32"/>
      </w:rPr>
      <w:t>2019-2020</w:t>
    </w:r>
    <w:r w:rsidRPr="00CC3AD7">
      <w:rPr>
        <w:rFonts w:ascii="Comic Sans MS" w:hAnsi="Comic Sans MS"/>
        <w:b/>
        <w:sz w:val="32"/>
        <w:szCs w:val="32"/>
      </w:rPr>
      <w:t xml:space="preserve"> Supply Lists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186"/>
    <w:multiLevelType w:val="hybridMultilevel"/>
    <w:tmpl w:val="9CB2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FD2"/>
    <w:multiLevelType w:val="hybridMultilevel"/>
    <w:tmpl w:val="502E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1FEC"/>
    <w:multiLevelType w:val="hybridMultilevel"/>
    <w:tmpl w:val="CCA0D4F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0EE63000"/>
    <w:multiLevelType w:val="hybridMultilevel"/>
    <w:tmpl w:val="5C02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5220"/>
    <w:multiLevelType w:val="hybridMultilevel"/>
    <w:tmpl w:val="AF32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097B"/>
    <w:multiLevelType w:val="hybridMultilevel"/>
    <w:tmpl w:val="D6E0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37F7B"/>
    <w:multiLevelType w:val="hybridMultilevel"/>
    <w:tmpl w:val="E9FE741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325D4B19"/>
    <w:multiLevelType w:val="hybridMultilevel"/>
    <w:tmpl w:val="95208FFC"/>
    <w:lvl w:ilvl="0" w:tplc="948E8F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6573"/>
    <w:multiLevelType w:val="hybridMultilevel"/>
    <w:tmpl w:val="60CA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32B20"/>
    <w:multiLevelType w:val="hybridMultilevel"/>
    <w:tmpl w:val="2A16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82782"/>
    <w:multiLevelType w:val="hybridMultilevel"/>
    <w:tmpl w:val="CAD8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E6EAB"/>
    <w:multiLevelType w:val="hybridMultilevel"/>
    <w:tmpl w:val="E390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EB"/>
    <w:rsid w:val="000438D6"/>
    <w:rsid w:val="00052A7D"/>
    <w:rsid w:val="001077A2"/>
    <w:rsid w:val="00110A83"/>
    <w:rsid w:val="00276CF2"/>
    <w:rsid w:val="002D2C39"/>
    <w:rsid w:val="00433757"/>
    <w:rsid w:val="00453591"/>
    <w:rsid w:val="004A75AB"/>
    <w:rsid w:val="00631EEB"/>
    <w:rsid w:val="00632296"/>
    <w:rsid w:val="006D14E9"/>
    <w:rsid w:val="006E73FE"/>
    <w:rsid w:val="007A28BA"/>
    <w:rsid w:val="008677D4"/>
    <w:rsid w:val="00875C43"/>
    <w:rsid w:val="00934040"/>
    <w:rsid w:val="009755C3"/>
    <w:rsid w:val="009D003E"/>
    <w:rsid w:val="00A207B9"/>
    <w:rsid w:val="00A813AD"/>
    <w:rsid w:val="00C01720"/>
    <w:rsid w:val="00C31010"/>
    <w:rsid w:val="00C4509D"/>
    <w:rsid w:val="00CC3AD7"/>
    <w:rsid w:val="00CD0BD1"/>
    <w:rsid w:val="00D145A5"/>
    <w:rsid w:val="00D83E9F"/>
    <w:rsid w:val="00E10963"/>
    <w:rsid w:val="00E11965"/>
    <w:rsid w:val="00ED343B"/>
    <w:rsid w:val="00EE2075"/>
    <w:rsid w:val="00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456E"/>
  <w15:docId w15:val="{6A798A5C-1D19-42EB-8C27-8D23DC8B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EEB"/>
  </w:style>
  <w:style w:type="paragraph" w:styleId="Footer">
    <w:name w:val="footer"/>
    <w:basedOn w:val="Normal"/>
    <w:link w:val="FooterChar"/>
    <w:uiPriority w:val="99"/>
    <w:unhideWhenUsed/>
    <w:rsid w:val="0063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EEB"/>
  </w:style>
  <w:style w:type="paragraph" w:styleId="BalloonText">
    <w:name w:val="Balloon Text"/>
    <w:basedOn w:val="Normal"/>
    <w:link w:val="BalloonTextChar"/>
    <w:uiPriority w:val="99"/>
    <w:semiHidden/>
    <w:unhideWhenUsed/>
    <w:rsid w:val="0097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5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2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lbcdn.info/i/o/aHR0cDovL2NhdGFsb2cudGhla25vd2xlZGdldHJlZS5jb20vSW1hZ2VzL0ltcG9ydCUyMEltYWdlcy9NRUEwOTk1Ni5qcGc1.jp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ved=0ahUKEwjE2urMko_OAhWFOCYKHaM8CmIQjRwIBw&amp;url=http://www.staples.com/TOPS-Sewn-Composition-Book-With-Hard-Cover-9-3-4-inch-x-7/product_TOP63794&amp;psig=AFQjCNGG6-6W5E-TdKf4aettVVfclWWtzA&amp;ust=14695543223795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317D-DE90-4356-BFBC-28F32929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O SCOTT</dc:creator>
  <cp:lastModifiedBy>ERICA M KEY</cp:lastModifiedBy>
  <cp:revision>5</cp:revision>
  <cp:lastPrinted>2018-07-06T18:14:00Z</cp:lastPrinted>
  <dcterms:created xsi:type="dcterms:W3CDTF">2018-07-05T12:48:00Z</dcterms:created>
  <dcterms:modified xsi:type="dcterms:W3CDTF">2019-05-28T22:32:00Z</dcterms:modified>
</cp:coreProperties>
</file>